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F1173B" w:rsidRPr="00F1173B" w14:paraId="4970D7D9" w14:textId="77777777" w:rsidTr="008A50AE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BCA37B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D89B79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D1391E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88E44D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2EAB44DA" w14:textId="453217E0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 xml:space="preserve">Kontrolle sämtlicher Sicherheits- und Steuereinrichtungen der </w:t>
            </w:r>
            <w:r w:rsidR="00A9750B">
              <w:rPr>
                <w:rFonts w:cs="Arial"/>
                <w:szCs w:val="22"/>
              </w:rPr>
              <w:t>Raffstores</w:t>
            </w:r>
            <w:r w:rsidRPr="00F1173B">
              <w:rPr>
                <w:rFonts w:cs="Arial"/>
                <w:szCs w:val="22"/>
              </w:rPr>
              <w:t xml:space="preserve"> gemäß den Herstellerangaben sowie Richtlinien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7D21BA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83E82A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6E5606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E6D197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03442E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5B7223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36769A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1173B" w:rsidRPr="00F1173B" w14:paraId="16A17DFC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157AE0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178B17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3FAF2C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2FFF34" w14:textId="77777777" w:rsidR="00FC45D6" w:rsidRPr="00F1173B" w:rsidRDefault="00FC45D6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445E4E06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 xml:space="preserve">Überprüfen aller Befestigungsmittel auf </w:t>
            </w:r>
            <w:proofErr w:type="spellStart"/>
            <w:r w:rsidRPr="00F1173B">
              <w:rPr>
                <w:rFonts w:cs="Arial"/>
                <w:szCs w:val="22"/>
              </w:rPr>
              <w:t>Festsitz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E417BD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6FAC83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3A0B5C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D2A64E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2EF07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D8C094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60A9DD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5C612A52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7B42253B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6AD921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18A3C0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4ED1A4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CD7911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35AA37A6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Reinigen und Nachstellen des Laufwerks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25B72A" w14:textId="77777777" w:rsidR="00FC45D6" w:rsidRPr="00F1173B" w:rsidRDefault="00FC45D6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F0BA9F" w14:textId="77777777" w:rsidR="00FC45D6" w:rsidRPr="00F1173B" w:rsidRDefault="00FC45D6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3442FA" w14:textId="77777777" w:rsidR="00FC45D6" w:rsidRPr="00F1173B" w:rsidRDefault="00FC45D6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FA22CD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15CBDF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3AE2BB" w14:textId="77777777" w:rsidR="00FC45D6" w:rsidRPr="00F1173B" w:rsidRDefault="00FC45D6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190D08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2015B15E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4FDA65CE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9B5094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6F1940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28A424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D9E2A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2C19AE17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Reinigen des Antriebs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387382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B4232F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B69DB6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CD2E93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80A6FA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929C0A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78EF97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328C6A65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0FAFBCDF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8063C2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7FCDBD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049159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48B3F7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742CB9C9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Nachstellen des Zahnriemens und der Verriegelung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0478C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25BA60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6BB9BC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C1385E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9C242B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248467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F823C8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07818A9F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6F51441B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ED78F2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45D620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3446EB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916F2C" w14:textId="77777777" w:rsidR="00FC45D6" w:rsidRPr="00F1173B" w:rsidRDefault="00FC45D6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0062E7F8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Prüfung des Gummiseils auf Verschleiß/Justierung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69C7AB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1DDC45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97E935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DA5B31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E91E78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2E039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A0C3A6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6B7E8215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1173B" w:rsidRPr="00F1173B" w14:paraId="24239A8C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AEAFFB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A1E084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2EE180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8DB227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4BF88D62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Prüfung der Öffnungs- und Schließgeschwindigkeit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54D553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889A21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8DE10C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FF42E7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B684F1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16D00B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37FC34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4AD3384C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1173B" w:rsidRPr="00F1173B" w14:paraId="2464E896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ECA5A9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9BEBBC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AF4CA2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1BCBAD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76618A1B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Funktionsprüfung der Notöffnung/Akku/Batterien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FC1AFB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A3DBAF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2FB3E0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14500D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4FB4A0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D136EB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349236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0CDA0E57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7FA61276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3B992F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707FFB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EAAD33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0388BF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11A1CDBF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Überprüfen des Antriebs auf Dichtigkeit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5EE15F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F8A9D7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987D04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00C91D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301C06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AFFEC1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CCED28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2FB2F677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26A63943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1F33E7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16E249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F3DB4B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309EBE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5346B856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Überprüfen des Gestänges/Gleitschiene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1AA8DC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CCF629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0C4E7F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2C428B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019142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2E64C0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DBD013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56CA36D4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6781C3A3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EF7570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792912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297A25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3FB8C7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1EA0943E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Schmierung aller beweglichen Teile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63E239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EA5410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A7BBDD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DEBCCB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FD715D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F2F0C7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0BBCA9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24518C58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29995057" w14:textId="77777777" w:rsidTr="008A50AE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3B42D7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803143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EE9442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BA754E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4F32F632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Überprüfung der Türaufhängung und Bodenführung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1BB33A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B7BAD2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86E2C7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B6D9FD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D595C0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DED498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8EB025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47086F0E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3A0B80D0" w14:textId="77777777" w:rsidTr="00703CB8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ABF4CA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DAEBC2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934D69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0DB07A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7338118F" w14:textId="5C7CA04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Überprüfung der Leichtgängigkeit der Flügel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06819A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A6C518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E3DC86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8FBA01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DF6A1E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F6CBC0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F37032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2E241A23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1727E82B" w14:textId="77777777" w:rsidTr="00703CB8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598C11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5F6695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EF2604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9230A9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0A6188A2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Überprüfung und Nachstellen der Bodenführung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C35C08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AE8D0E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660603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017636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20B647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FDB8A1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A0D59F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14302C80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7842F6F8" w14:textId="77777777" w:rsidTr="00703CB8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027FE7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F1A94C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F87D22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E567DB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52CE029E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Justierarbeiten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473ADE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AA3DD2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12A610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79888E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789A22" w14:textId="77777777" w:rsidR="00FC45D6" w:rsidRPr="00F1173B" w:rsidRDefault="00FC45D6" w:rsidP="00FC45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BDEF6E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972A12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6835EFF2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58149166" w14:textId="77777777" w:rsidTr="00703CB8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09830D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F56668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669813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E4C0C8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7CC4951D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Funktionskontrolle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997F49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B4CFD6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96270B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64DD2F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864E94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81834B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96B414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63874951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06B6AC4B" w14:textId="77777777" w:rsidTr="00703CB8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1AE241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66962E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9C2FE3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E5F4C0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66EB490F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Aufbringen einer Prüfplakette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5EA016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304B74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CB6480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DB67A8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2453C0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ADBDAB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524FEB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74D0BB84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3BE1BBC7" w14:textId="77777777" w:rsidTr="00703CB8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FC7E1B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7EA8DF" w14:textId="77777777" w:rsidR="00FC45D6" w:rsidRPr="00F1173B" w:rsidRDefault="00FC45D6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2175C4" w14:textId="77777777" w:rsidR="00FC45D6" w:rsidRPr="00F1173B" w:rsidRDefault="00FC45D6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AF9255" w14:textId="77777777" w:rsidR="00FC45D6" w:rsidRPr="00F1173B" w:rsidRDefault="00FC45D6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738D8E35" w14:textId="77777777" w:rsidR="00FC45D6" w:rsidRPr="00F1173B" w:rsidRDefault="00FC45D6" w:rsidP="00FC45D6">
            <w:pPr>
              <w:rPr>
                <w:rFonts w:cs="Arial"/>
              </w:rPr>
            </w:pPr>
            <w:r w:rsidRPr="00F1173B">
              <w:rPr>
                <w:rFonts w:cs="Arial"/>
                <w:szCs w:val="22"/>
              </w:rPr>
              <w:t>Bereitstellung und Führung der Prüfunterlagen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958476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076A6D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8A9CFC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B52AAB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1173B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32A1A8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70AB6E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6D8F7A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  <w:p w14:paraId="3B26002E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75DCBA9B" w14:textId="77777777" w:rsidTr="00703CB8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ED9DAE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C6F49F" w14:textId="77777777" w:rsidR="00FC45D6" w:rsidRPr="00F1173B" w:rsidRDefault="00FC45D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A384DB" w14:textId="77777777" w:rsidR="00FC45D6" w:rsidRPr="00F1173B" w:rsidRDefault="00FC45D6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2C7A3C" w14:textId="77777777" w:rsidR="00FC45D6" w:rsidRPr="00F1173B" w:rsidRDefault="00FC45D6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</w:tcPr>
          <w:p w14:paraId="6F5A1DDF" w14:textId="5E30D222" w:rsidR="00FC45D6" w:rsidRPr="00F1173B" w:rsidRDefault="00FC45D6" w:rsidP="00FC45D6">
            <w:pPr>
              <w:rPr>
                <w:rFonts w:cs="Arial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38D830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CAA418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0613E5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3616AC" w14:textId="68F6C6AD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10C68F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9E4260" w14:textId="77777777" w:rsidR="00FC45D6" w:rsidRPr="00F1173B" w:rsidRDefault="00FC45D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AE681C" w14:textId="77777777" w:rsidR="00FC45D6" w:rsidRPr="00F1173B" w:rsidRDefault="00FC45D6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25E06A8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EFD49B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BC015F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8D62CB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13D1F3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6A26B4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5B8F8C" w14:textId="77777777" w:rsidR="00BA1C9D" w:rsidRPr="00F1173B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9EC4A1" w14:textId="77777777" w:rsidR="00BA1C9D" w:rsidRPr="00F1173B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EA1501" w14:textId="77777777" w:rsidR="00BA1C9D" w:rsidRPr="00F1173B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3489E6" w14:textId="77777777" w:rsidR="00BA1C9D" w:rsidRPr="00F1173B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9B21C9" w14:textId="77777777" w:rsidR="00BA1C9D" w:rsidRPr="00F1173B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6BDEC7" w14:textId="77777777" w:rsidR="00BA1C9D" w:rsidRPr="00F1173B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4E726C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3A889C49" w14:textId="77777777" w:rsidR="00AA5430" w:rsidRPr="00F1173B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F1173B" w:rsidRPr="00F1173B" w14:paraId="6C2327B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634D87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A20C62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C1EB5C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6F0781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7FCCF5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E6BED4" w14:textId="77777777" w:rsidR="00BA1C9D" w:rsidRPr="00F1173B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338D1A" w14:textId="77777777" w:rsidR="00BA1C9D" w:rsidRPr="00F1173B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B9003A" w14:textId="77777777" w:rsidR="00BA1C9D" w:rsidRPr="00F1173B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4A8C7C" w14:textId="77777777" w:rsidR="00BA1C9D" w:rsidRPr="00F1173B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FC3B9A" w14:textId="77777777" w:rsidR="00BA1C9D" w:rsidRPr="00F1173B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875285" w14:textId="77777777" w:rsidR="00BA1C9D" w:rsidRPr="00F1173B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758E6A" w14:textId="77777777" w:rsidR="00BA1C9D" w:rsidRPr="00F1173B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37E520AC" w14:textId="77777777" w:rsidR="00AA5430" w:rsidRPr="00F1173B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16E583F" w14:textId="77777777" w:rsidR="005029F3" w:rsidRPr="00436265" w:rsidRDefault="005029F3" w:rsidP="00F1173B">
      <w:pPr>
        <w:rPr>
          <w:sz w:val="18"/>
          <w:szCs w:val="18"/>
        </w:rPr>
      </w:pPr>
    </w:p>
    <w:sectPr w:rsidR="005029F3" w:rsidRPr="00436265" w:rsidSect="005029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1FC7" w14:textId="77777777" w:rsidR="00154EAF" w:rsidRDefault="00154EAF">
      <w:r>
        <w:separator/>
      </w:r>
    </w:p>
  </w:endnote>
  <w:endnote w:type="continuationSeparator" w:id="0">
    <w:p w14:paraId="046FA424" w14:textId="77777777"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57AECC84" w14:textId="77777777" w:rsidTr="00154EAF">
      <w:trPr>
        <w:trHeight w:val="340"/>
      </w:trPr>
      <w:tc>
        <w:tcPr>
          <w:tcW w:w="2197" w:type="dxa"/>
        </w:tcPr>
        <w:p w14:paraId="415E2A01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547E3444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08A7EE9F" w14:textId="77777777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2D79FC0A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3BC6E0E7" w14:textId="341CAC7B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5F08BA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67E8D28C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53125FA1" w14:textId="77777777" w:rsidTr="0099695C">
      <w:trPr>
        <w:trHeight w:val="340"/>
      </w:trPr>
      <w:tc>
        <w:tcPr>
          <w:tcW w:w="2197" w:type="dxa"/>
        </w:tcPr>
        <w:p w14:paraId="235603FA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35E350BB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6C9CF7A3" w14:textId="55B6A068" w:rsidR="00AA5430" w:rsidRPr="00AA5430" w:rsidRDefault="00AA5430" w:rsidP="00A9750B">
          <w:pPr>
            <w:pStyle w:val="Kopfzeile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F1173B" w:rsidRPr="00F1173B">
            <w:rPr>
              <w:sz w:val="18"/>
              <w:szCs w:val="18"/>
            </w:rPr>
            <w:t xml:space="preserve">338 - </w:t>
          </w:r>
          <w:r w:rsidR="00A9750B" w:rsidRPr="00A9750B">
            <w:rPr>
              <w:sz w:val="18"/>
              <w:szCs w:val="18"/>
            </w:rPr>
            <w:t>Sonnenschutzanlagen (</w:t>
          </w:r>
          <w:proofErr w:type="spellStart"/>
          <w:r w:rsidR="00A9750B" w:rsidRPr="00A9750B">
            <w:rPr>
              <w:sz w:val="18"/>
              <w:szCs w:val="18"/>
            </w:rPr>
            <w:t>kraftbetr</w:t>
          </w:r>
          <w:proofErr w:type="spellEnd"/>
          <w:r w:rsidR="00A9750B">
            <w:rPr>
              <w:sz w:val="18"/>
              <w:szCs w:val="18"/>
            </w:rPr>
            <w:t>.</w:t>
          </w:r>
          <w:r w:rsidR="00A9750B" w:rsidRPr="00A9750B">
            <w:rPr>
              <w:sz w:val="18"/>
              <w:szCs w:val="18"/>
            </w:rPr>
            <w:t xml:space="preserve"> Raffstores)</w:t>
          </w:r>
        </w:p>
        <w:p w14:paraId="5CD52305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77AD6BED" w14:textId="3661724B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5F08BA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02EB7923" w14:textId="77777777" w:rsidR="00493F3B" w:rsidRDefault="00493F3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A4691" w14:textId="77777777" w:rsidR="000D482E" w:rsidRDefault="000D482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63F81" w14:textId="77777777" w:rsidR="00154EAF" w:rsidRDefault="00154EAF">
      <w:r>
        <w:separator/>
      </w:r>
    </w:p>
  </w:footnote>
  <w:footnote w:type="continuationSeparator" w:id="0">
    <w:p w14:paraId="31D6A55F" w14:textId="77777777"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83C1C" w14:textId="55AA5B70" w:rsidR="005029F3" w:rsidRPr="00E8157E" w:rsidRDefault="005029F3" w:rsidP="00851CD1">
    <w:pPr>
      <w:pStyle w:val="Kopfzeile"/>
      <w:jc w:val="center"/>
      <w:rPr>
        <w:b/>
        <w:sz w:val="24"/>
      </w:rPr>
    </w:pPr>
  </w:p>
  <w:p w14:paraId="4FD5A462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78E91" w14:textId="77777777" w:rsidR="00A9750B" w:rsidRPr="00E8157E" w:rsidRDefault="00493F3B" w:rsidP="00F1173B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</w:t>
    </w:r>
    <w:r w:rsidR="00F1173B">
      <w:rPr>
        <w:b/>
        <w:sz w:val="24"/>
      </w:rPr>
      <w:t xml:space="preserve"> </w:t>
    </w:r>
    <w:r w:rsidR="00FC45D6">
      <w:rPr>
        <w:b/>
        <w:sz w:val="24"/>
      </w:rPr>
      <w:t>33</w:t>
    </w:r>
    <w:r w:rsidR="000D482E">
      <w:rPr>
        <w:b/>
        <w:sz w:val="24"/>
      </w:rPr>
      <w:t>8</w:t>
    </w:r>
    <w:r w:rsidR="00C57BEF">
      <w:rPr>
        <w:b/>
        <w:sz w:val="24"/>
      </w:rPr>
      <w:t xml:space="preserve"> - </w:t>
    </w:r>
    <w:r w:rsidR="00A9750B" w:rsidRPr="00A9750B">
      <w:rPr>
        <w:b/>
        <w:sz w:val="24"/>
      </w:rPr>
      <w:t>Sonnenschutzanlagen (kraftbetriebene Raffstores</w:t>
    </w:r>
    <w:r w:rsidR="00A9750B">
      <w:rPr>
        <w:b/>
        <w:sz w:val="24"/>
      </w:rPr>
      <w:t>)</w:t>
    </w:r>
    <w:r w:rsidR="00A9750B">
      <w:rPr>
        <w:b/>
        <w:sz w:val="24"/>
      </w:rPr>
      <w:br/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A9750B" w:rsidRPr="00116753" w14:paraId="59CF0126" w14:textId="77777777" w:rsidTr="00B97DD2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3B52C29" w14:textId="77777777" w:rsidR="00A9750B" w:rsidRPr="00116753" w:rsidRDefault="00A9750B" w:rsidP="00A9750B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86C18C8" w14:textId="77777777" w:rsidR="00A9750B" w:rsidRDefault="00A9750B" w:rsidP="00A9750B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25FF7C1C" w14:textId="77777777" w:rsidR="00A9750B" w:rsidRPr="00116753" w:rsidRDefault="00A9750B" w:rsidP="00A9750B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554914A3" w14:textId="77777777" w:rsidR="00A9750B" w:rsidRPr="003B434C" w:rsidRDefault="00A9750B" w:rsidP="00A9750B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6FA9A294" w14:textId="77777777" w:rsidR="00A9750B" w:rsidRPr="00116753" w:rsidRDefault="00A9750B" w:rsidP="00A9750B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A9750B" w:rsidRPr="00116753" w14:paraId="613CADD7" w14:textId="77777777" w:rsidTr="00B97DD2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56BF288" w14:textId="77777777" w:rsidR="00A9750B" w:rsidRPr="00116753" w:rsidRDefault="00A9750B" w:rsidP="00A9750B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944428B" w14:textId="77777777" w:rsidR="00A9750B" w:rsidRPr="00116753" w:rsidRDefault="00A9750B" w:rsidP="00A9750B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AB9A124" w14:textId="77777777" w:rsidR="00A9750B" w:rsidRPr="00116753" w:rsidRDefault="00A9750B" w:rsidP="00A9750B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E67C955" w14:textId="77777777" w:rsidR="00A9750B" w:rsidRPr="00116753" w:rsidRDefault="00A9750B" w:rsidP="00A9750B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EA380E6" w14:textId="77777777" w:rsidR="00A9750B" w:rsidRPr="00116753" w:rsidRDefault="00A9750B" w:rsidP="00A9750B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194A1D1" w14:textId="77777777" w:rsidR="00A9750B" w:rsidRPr="00116753" w:rsidRDefault="00A9750B" w:rsidP="00A9750B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E10937D" w14:textId="77777777" w:rsidR="00A9750B" w:rsidRPr="00116753" w:rsidRDefault="00A9750B" w:rsidP="00A9750B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CF6DD9A" w14:textId="77777777" w:rsidR="00A9750B" w:rsidRPr="00116753" w:rsidRDefault="00A9750B" w:rsidP="00A9750B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5A049D1" w14:textId="77777777" w:rsidR="00A9750B" w:rsidRPr="00116753" w:rsidRDefault="00A9750B" w:rsidP="00A9750B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59318F47" w14:textId="77777777" w:rsidR="00493F3B" w:rsidRDefault="00493F3B" w:rsidP="00116753">
    <w:pPr>
      <w:pStyle w:val="Kopfzeil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3EC83" w14:textId="77777777" w:rsidR="000D482E" w:rsidRDefault="000D482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3CA95998"/>
    <w:multiLevelType w:val="multilevel"/>
    <w:tmpl w:val="BF1E6B8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4" w15:restartNumberingAfterBreak="0">
    <w:nsid w:val="3F61332B"/>
    <w:multiLevelType w:val="multilevel"/>
    <w:tmpl w:val="3A24CB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5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2"/>
  </w:num>
  <w:num w:numId="5">
    <w:abstractNumId w:val="2"/>
  </w:num>
  <w:num w:numId="6">
    <w:abstractNumId w:val="6"/>
  </w:num>
  <w:num w:numId="7">
    <w:abstractNumId w:val="1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0D482E"/>
    <w:rsid w:val="00116753"/>
    <w:rsid w:val="00124CB4"/>
    <w:rsid w:val="00137560"/>
    <w:rsid w:val="00154EAF"/>
    <w:rsid w:val="00166AF5"/>
    <w:rsid w:val="00182A81"/>
    <w:rsid w:val="001A1FDE"/>
    <w:rsid w:val="001D7461"/>
    <w:rsid w:val="0020151F"/>
    <w:rsid w:val="00242E55"/>
    <w:rsid w:val="002831DF"/>
    <w:rsid w:val="002C0C55"/>
    <w:rsid w:val="003137E0"/>
    <w:rsid w:val="0036239B"/>
    <w:rsid w:val="00371C54"/>
    <w:rsid w:val="003777BB"/>
    <w:rsid w:val="003B1193"/>
    <w:rsid w:val="003B434C"/>
    <w:rsid w:val="003F2179"/>
    <w:rsid w:val="003F279E"/>
    <w:rsid w:val="003F48E9"/>
    <w:rsid w:val="004018A8"/>
    <w:rsid w:val="00436265"/>
    <w:rsid w:val="00471DFF"/>
    <w:rsid w:val="00472F94"/>
    <w:rsid w:val="00486322"/>
    <w:rsid w:val="00493F3B"/>
    <w:rsid w:val="00494846"/>
    <w:rsid w:val="004A2052"/>
    <w:rsid w:val="004B1754"/>
    <w:rsid w:val="005029F3"/>
    <w:rsid w:val="00514AC1"/>
    <w:rsid w:val="005363E4"/>
    <w:rsid w:val="005567CB"/>
    <w:rsid w:val="00586716"/>
    <w:rsid w:val="005A79AA"/>
    <w:rsid w:val="005F08BA"/>
    <w:rsid w:val="005F4D12"/>
    <w:rsid w:val="00607974"/>
    <w:rsid w:val="00612DA0"/>
    <w:rsid w:val="006163D8"/>
    <w:rsid w:val="00657A46"/>
    <w:rsid w:val="00680A92"/>
    <w:rsid w:val="006D15D2"/>
    <w:rsid w:val="006E106A"/>
    <w:rsid w:val="006F0340"/>
    <w:rsid w:val="00706069"/>
    <w:rsid w:val="00746090"/>
    <w:rsid w:val="00746C3C"/>
    <w:rsid w:val="00757DA0"/>
    <w:rsid w:val="00764573"/>
    <w:rsid w:val="00765E13"/>
    <w:rsid w:val="007B0BAC"/>
    <w:rsid w:val="007B508A"/>
    <w:rsid w:val="007B574C"/>
    <w:rsid w:val="007E4750"/>
    <w:rsid w:val="00807DC4"/>
    <w:rsid w:val="008213F7"/>
    <w:rsid w:val="00851CD1"/>
    <w:rsid w:val="00863420"/>
    <w:rsid w:val="00896402"/>
    <w:rsid w:val="008A61EF"/>
    <w:rsid w:val="008B14C1"/>
    <w:rsid w:val="008D59D9"/>
    <w:rsid w:val="008E41DF"/>
    <w:rsid w:val="008F022A"/>
    <w:rsid w:val="009065D4"/>
    <w:rsid w:val="00940942"/>
    <w:rsid w:val="0095730D"/>
    <w:rsid w:val="0098678F"/>
    <w:rsid w:val="0099695C"/>
    <w:rsid w:val="009A7E78"/>
    <w:rsid w:val="009C2CEC"/>
    <w:rsid w:val="00A10D23"/>
    <w:rsid w:val="00A671F8"/>
    <w:rsid w:val="00A82EBE"/>
    <w:rsid w:val="00A8714B"/>
    <w:rsid w:val="00A95EE8"/>
    <w:rsid w:val="00A9750B"/>
    <w:rsid w:val="00AA5430"/>
    <w:rsid w:val="00B05FA4"/>
    <w:rsid w:val="00B1255B"/>
    <w:rsid w:val="00B227C8"/>
    <w:rsid w:val="00B25BB1"/>
    <w:rsid w:val="00BA1C9D"/>
    <w:rsid w:val="00BF6324"/>
    <w:rsid w:val="00C01A29"/>
    <w:rsid w:val="00C035BE"/>
    <w:rsid w:val="00C32CE2"/>
    <w:rsid w:val="00C57BEF"/>
    <w:rsid w:val="00C73EFA"/>
    <w:rsid w:val="00C75C8E"/>
    <w:rsid w:val="00C84119"/>
    <w:rsid w:val="00C963CF"/>
    <w:rsid w:val="00CF41AD"/>
    <w:rsid w:val="00CF7DDD"/>
    <w:rsid w:val="00D02EC1"/>
    <w:rsid w:val="00D1369A"/>
    <w:rsid w:val="00D34FDE"/>
    <w:rsid w:val="00D405DC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8157E"/>
    <w:rsid w:val="00E90689"/>
    <w:rsid w:val="00E94BA5"/>
    <w:rsid w:val="00EB72D1"/>
    <w:rsid w:val="00F1173B"/>
    <w:rsid w:val="00F72F48"/>
    <w:rsid w:val="00F73643"/>
    <w:rsid w:val="00FC1B2E"/>
    <w:rsid w:val="00FC45D6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oNotEmbedSmartTags/>
  <w:decimalSymbol w:val=","/>
  <w:listSeparator w:val=";"/>
  <w14:docId w14:val="6C931C72"/>
  <w15:docId w15:val="{76F95980-D19C-47DD-A120-7212BCC0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styleId="BesuchterLink">
    <w:name w:val="Followed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styleId="Listenabsatz">
    <w:name w:val="List Paragraph"/>
    <w:basedOn w:val="Standard"/>
    <w:uiPriority w:val="34"/>
    <w:qFormat/>
    <w:rsid w:val="00C57BEF"/>
    <w:pPr>
      <w:ind w:left="720"/>
    </w:pPr>
    <w:rPr>
      <w:rFonts w:ascii="Calibri" w:eastAsia="Calibri" w:hAnsi="Calibri" w:cs="Calibri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706069"/>
    <w:rPr>
      <w:vanish w:val="0"/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lastModifiedBy>Schlehf, Sandra</cp:lastModifiedBy>
  <cp:revision>4</cp:revision>
  <dcterms:created xsi:type="dcterms:W3CDTF">2025-01-30T07:44:00Z</dcterms:created>
  <dcterms:modified xsi:type="dcterms:W3CDTF">2026-01-26T16:18:00Z</dcterms:modified>
</cp:coreProperties>
</file>